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C319" w14:textId="2300E609" w:rsidR="0056571E" w:rsidRDefault="003639ED" w:rsidP="00F6304E">
      <w:pPr>
        <w:pStyle w:val="PublicationTitle"/>
      </w:pPr>
      <w:r>
        <w:t xml:space="preserve">Transcript </w:t>
      </w:r>
      <w:r w:rsidR="00273BF0">
        <w:t>Challenging weight stigma</w:t>
      </w:r>
      <w:r w:rsidR="00F6304E">
        <w:t xml:space="preserve"> learning hub </w:t>
      </w:r>
    </w:p>
    <w:p w14:paraId="5A4F6E23" w14:textId="77777777" w:rsidR="00EE34F5" w:rsidRPr="00EE34F5" w:rsidRDefault="00EE34F5" w:rsidP="00EE34F5">
      <w:r w:rsidRPr="00EE34F5">
        <w:t>Welcome to the challenging weight stigma learning hub. The aim of this hub is to increase awareness of weight stigma associated with higher weight, its impacts, and to prompt you to consider what action you can take to address it.</w:t>
      </w:r>
    </w:p>
    <w:p w14:paraId="34410869" w14:textId="77777777" w:rsidR="00EE34F5" w:rsidRPr="00EE34F5" w:rsidRDefault="00EE34F5" w:rsidP="00EE34F5">
      <w:r w:rsidRPr="00EE34F5">
        <w:t>It is aimed at those working in health and social care, communications, leisure, policy, education, third sector, and anyone who wants to learn more about the topic of weight stigma.</w:t>
      </w:r>
    </w:p>
    <w:p w14:paraId="3DEC79DD" w14:textId="77777777" w:rsidR="00EE34F5" w:rsidRPr="00EE34F5" w:rsidRDefault="00EE34F5" w:rsidP="00EE34F5">
      <w:r w:rsidRPr="00EE34F5">
        <w:t xml:space="preserve">People living with higher weight often face stigma and discrimination based on their body weight and size. The evidence is very clear that weight stigma damages health, drives inequalities, creates barriers to access services, perpetuates misconceptions that a person's body weight is a matter of personal choice alone, and compromises wider public health efforts to prevent and treat obesity. </w:t>
      </w:r>
    </w:p>
    <w:p w14:paraId="340BE555" w14:textId="77777777" w:rsidR="00EE34F5" w:rsidRPr="00EE34F5" w:rsidRDefault="00EE34F5" w:rsidP="00EE34F5">
      <w:r w:rsidRPr="00EE34F5">
        <w:t xml:space="preserve">Eliminating weight stigma can have huge benefits for both individuals and communities helping to support our national and local priorities and our vision for a Scotland where everybody thrives. </w:t>
      </w:r>
    </w:p>
    <w:p w14:paraId="4769C3BF" w14:textId="77777777" w:rsidR="00EE34F5" w:rsidRPr="00EE34F5" w:rsidRDefault="00EE34F5" w:rsidP="00EE34F5">
      <w:r w:rsidRPr="00EE34F5">
        <w:t xml:space="preserve">The content of this hub is based on evidence, expert views, and crucially has been informed by people with lived experience of higher weight and weight stigma. </w:t>
      </w:r>
    </w:p>
    <w:p w14:paraId="3F87565F" w14:textId="77777777" w:rsidR="00EE34F5" w:rsidRPr="00EE34F5" w:rsidRDefault="00EE34F5" w:rsidP="00EE34F5">
      <w:r w:rsidRPr="00EE34F5">
        <w:t xml:space="preserve">The hub is made up of key topics in bite-size sections and a range of additional resources, all of which will stimulate how you think and </w:t>
      </w:r>
      <w:proofErr w:type="gramStart"/>
      <w:r w:rsidRPr="00EE34F5">
        <w:t>take action</w:t>
      </w:r>
      <w:proofErr w:type="gramEnd"/>
      <w:r w:rsidRPr="00EE34F5">
        <w:t xml:space="preserve"> in your practice. </w:t>
      </w:r>
    </w:p>
    <w:p w14:paraId="46094823" w14:textId="77777777" w:rsidR="00EE34F5" w:rsidRPr="00EE34F5" w:rsidRDefault="00EE34F5" w:rsidP="00EE34F5">
      <w:r w:rsidRPr="00EE34F5">
        <w:t xml:space="preserve">You can choose which content to explore and in which order. It is only necessary to complete all the key topics if you wish to obtain a certificate of completion. </w:t>
      </w:r>
    </w:p>
    <w:p w14:paraId="6D214772" w14:textId="77777777" w:rsidR="00EE34F5" w:rsidRPr="00EE34F5" w:rsidRDefault="00EE34F5" w:rsidP="00EE34F5">
      <w:r w:rsidRPr="00EE34F5">
        <w:lastRenderedPageBreak/>
        <w:t xml:space="preserve">We encourage you to begin by </w:t>
      </w:r>
      <w:proofErr w:type="gramStart"/>
      <w:r w:rsidRPr="00EE34F5">
        <w:t>opening up</w:t>
      </w:r>
      <w:proofErr w:type="gramEnd"/>
      <w:r w:rsidRPr="00EE34F5">
        <w:t xml:space="preserve"> the action planning template and to use this to note your actions you could take in your role to address weight stigma. </w:t>
      </w:r>
    </w:p>
    <w:p w14:paraId="30BECD5C" w14:textId="77777777" w:rsidR="00EE34F5" w:rsidRPr="00EE34F5" w:rsidRDefault="00EE34F5" w:rsidP="00EE34F5">
      <w:r w:rsidRPr="00EE34F5">
        <w:t>So, open your mind and jump in! You'll start to think differently about your role and the part you can play in challenging and confronting the stigma and discriminatory practices and systems that impact the lives of many people living with higher weight in Scotland.</w:t>
      </w:r>
    </w:p>
    <w:p w14:paraId="22D92076" w14:textId="77777777" w:rsidR="00EE34F5" w:rsidRPr="00EE34F5" w:rsidRDefault="00EE34F5" w:rsidP="00EE34F5">
      <w:r w:rsidRPr="00EE34F5">
        <w:t>Information bubble:</w:t>
      </w:r>
    </w:p>
    <w:p w14:paraId="7EBF00C4" w14:textId="77777777" w:rsidR="00EE34F5" w:rsidRPr="00EE34F5" w:rsidRDefault="00EE34F5" w:rsidP="00EE34F5">
      <w:r w:rsidRPr="00EE34F5">
        <w:t>When we learn and talk about issues related to our mental health and wellbeing, such as weight stigma, it may trigger feelings within us. To be able to support others we need to make sure we are looking after ourselves.</w:t>
      </w:r>
    </w:p>
    <w:p w14:paraId="7091AAEB" w14:textId="0D2D715C" w:rsidR="00F6304E" w:rsidRDefault="00EE34F5" w:rsidP="00F6304E">
      <w:r w:rsidRPr="00EE34F5">
        <w:t>If you need help or advice for yourself or someone you know, there I support available. You’ll find more information in the resources section of the hub.</w:t>
      </w:r>
    </w:p>
    <w:p w14:paraId="4B4924EF" w14:textId="6C82BEC2" w:rsidR="00683D0F" w:rsidRPr="00C41068" w:rsidRDefault="00683D0F" w:rsidP="00F6304E">
      <w:r>
        <w:t>End of transcript.</w:t>
      </w:r>
    </w:p>
    <w:sectPr w:rsidR="00683D0F" w:rsidRPr="00C41068" w:rsidSect="002066C0">
      <w:headerReference w:type="default" r:id="rId11"/>
      <w:footerReference w:type="default" r:id="rId12"/>
      <w:headerReference w:type="first" r:id="rId13"/>
      <w:footerReference w:type="first" r:id="rId14"/>
      <w:endnotePr>
        <w:numFmt w:val="decimal"/>
      </w:endnotePr>
      <w:pgSz w:w="11906" w:h="16838"/>
      <w:pgMar w:top="284" w:right="1304" w:bottom="1418" w:left="130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FBDB" w14:textId="77777777" w:rsidR="00A03ED1" w:rsidRDefault="00A03ED1" w:rsidP="00151D33">
      <w:r>
        <w:separator/>
      </w:r>
    </w:p>
  </w:endnote>
  <w:endnote w:type="continuationSeparator" w:id="0">
    <w:p w14:paraId="17DFEC57" w14:textId="77777777" w:rsidR="00A03ED1" w:rsidRDefault="00A03ED1" w:rsidP="00151D33">
      <w:r>
        <w:continuationSeparator/>
      </w:r>
    </w:p>
    <w:p w14:paraId="047A92B6" w14:textId="77777777" w:rsidR="00A03ED1" w:rsidRDefault="00A03ED1" w:rsidP="00151D33"/>
    <w:p w14:paraId="6D5B0012" w14:textId="77777777" w:rsidR="00A03ED1" w:rsidRDefault="00A03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0219"/>
      <w:docPartObj>
        <w:docPartGallery w:val="Page Numbers (Bottom of Page)"/>
        <w:docPartUnique/>
      </w:docPartObj>
    </w:sdtPr>
    <w:sdtEndPr/>
    <w:sdtContent>
      <w:sdt>
        <w:sdtPr>
          <w:id w:val="-493872660"/>
          <w:docPartObj>
            <w:docPartGallery w:val="Page Numbers (Top of Page)"/>
            <w:docPartUnique/>
          </w:docPartObj>
        </w:sdtPr>
        <w:sdtEndPr/>
        <w:sdtContent>
          <w:p w14:paraId="75727BE4" w14:textId="77777777" w:rsidR="002066C0" w:rsidRPr="00C11602" w:rsidRDefault="00C11602" w:rsidP="00C11602">
            <w:pPr>
              <w:pStyle w:val="Pagenumbers"/>
            </w:pPr>
            <w:r>
              <w:tab/>
            </w:r>
            <w:r>
              <w:rPr>
                <w:szCs w:val="24"/>
              </w:rPr>
              <w:fldChar w:fldCharType="begin"/>
            </w:r>
            <w:r>
              <w:instrText xml:space="preserve"> PAGE </w:instrText>
            </w:r>
            <w:r>
              <w:rPr>
                <w:szCs w:val="24"/>
              </w:rPr>
              <w:fldChar w:fldCharType="separate"/>
            </w:r>
            <w:r>
              <w:t>1</w:t>
            </w:r>
            <w:r>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870" w14:textId="77777777" w:rsidR="002956E7" w:rsidRPr="00D541EC" w:rsidRDefault="00053E63" w:rsidP="00D541EC">
    <w:pPr>
      <w:pStyle w:val="Pagenumbers"/>
    </w:pPr>
    <w:r w:rsidRPr="00294C86">
      <mc:AlternateContent>
        <mc:Choice Requires="wps">
          <w:drawing>
            <wp:anchor distT="0" distB="0" distL="114300" distR="114300" simplePos="0" relativeHeight="251661312" behindDoc="0" locked="0" layoutInCell="1" allowOverlap="1" wp14:anchorId="32612A9B" wp14:editId="54AC4FDA">
              <wp:simplePos x="0" y="0"/>
              <wp:positionH relativeFrom="page">
                <wp:align>right</wp:align>
              </wp:positionH>
              <wp:positionV relativeFrom="page">
                <wp:align>bottom</wp:align>
              </wp:positionV>
              <wp:extent cx="449119" cy="1259840"/>
              <wp:effectExtent l="0" t="0" r="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119" cy="1259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wps:txbx>
                    <wps:bodyPr rot="0" spcFirstLastPara="0" vertOverflow="overflow" horzOverflow="overflow" vert="vert" wrap="square" lIns="91440" tIns="45720" rIns="9144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2A9B" id="Rectangle 13" o:spid="_x0000_s1026" alt="&quot;&quot;" style="position:absolute;margin-left:-15.85pt;margin-top:0;width:35.35pt;height:99.2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" filled="f" stroked="f" strokeweight="1.25pt">
              <v:textbox style="layout-flow:vertical" inset=",,,4mm">
                <w:txbxContent>
                  <w:p w14:paraId="6E3DDE36" w14:textId="77777777" w:rsidR="00053E63" w:rsidRPr="00E234F4" w:rsidRDefault="00151040" w:rsidP="00053E63">
                    <w:pPr>
                      <w:jc w:val="right"/>
                      <w:rPr>
                        <w:vanish/>
                        <w:color w:val="000000" w:themeColor="text1"/>
                        <w:sz w:val="16"/>
                        <w:szCs w:val="16"/>
                      </w:rPr>
                    </w:pPr>
                    <w:r>
                      <w:rPr>
                        <w:vanish/>
                        <w:color w:val="000000" w:themeColor="text1"/>
                        <w:sz w:val="16"/>
                        <w:szCs w:val="16"/>
                      </w:rPr>
                      <w:t>Simple</w:t>
                    </w:r>
                    <w:r w:rsidR="00053E63">
                      <w:rPr>
                        <w:vanish/>
                        <w:color w:val="000000" w:themeColor="text1"/>
                        <w:sz w:val="16"/>
                        <w:szCs w:val="16"/>
                      </w:rPr>
                      <w:t xml:space="preserve"> v</w:t>
                    </w:r>
                    <w:r>
                      <w:rPr>
                        <w:vanish/>
                        <w:color w:val="000000" w:themeColor="text1"/>
                        <w:sz w:val="16"/>
                        <w:szCs w:val="16"/>
                      </w:rPr>
                      <w:t>1</w:t>
                    </w:r>
                  </w:p>
                </w:txbxContent>
              </v:textbox>
              <w10:wrap anchorx="page" anchory="page"/>
            </v:rect>
          </w:pict>
        </mc:Fallback>
      </mc:AlternateContent>
    </w:r>
    <w:sdt>
      <w:sdtPr>
        <w:id w:val="1846744731"/>
        <w:docPartObj>
          <w:docPartGallery w:val="Page Numbers (Bottom of Page)"/>
          <w:docPartUnique/>
        </w:docPartObj>
      </w:sdtPr>
      <w:sdtEndPr/>
      <w:sdtContent>
        <w:sdt>
          <w:sdtPr>
            <w:id w:val="-2033028812"/>
            <w:docPartObj>
              <w:docPartGallery w:val="Page Numbers (Top of Page)"/>
              <w:docPartUnique/>
            </w:docPartObj>
          </w:sdtPr>
          <w:sdtEndPr/>
          <w:sdtContent>
            <w:r w:rsidR="002956E7">
              <w:tab/>
            </w:r>
            <w:r w:rsidR="002956E7">
              <w:rPr>
                <w:szCs w:val="24"/>
              </w:rPr>
              <w:fldChar w:fldCharType="begin"/>
            </w:r>
            <w:r w:rsidR="002956E7">
              <w:instrText xml:space="preserve"> PAGE </w:instrText>
            </w:r>
            <w:r w:rsidR="002956E7">
              <w:rPr>
                <w:szCs w:val="24"/>
              </w:rPr>
              <w:fldChar w:fldCharType="separate"/>
            </w:r>
            <w:r w:rsidR="002956E7">
              <w:rPr>
                <w:szCs w:val="24"/>
              </w:rPr>
              <w:t>1</w:t>
            </w:r>
            <w:r w:rsidR="002956E7">
              <w:rPr>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DC3E" w14:textId="77777777" w:rsidR="00A03ED1" w:rsidRDefault="00A03ED1">
      <w:r>
        <w:separator/>
      </w:r>
    </w:p>
  </w:footnote>
  <w:footnote w:type="continuationSeparator" w:id="0">
    <w:p w14:paraId="5A8C0477" w14:textId="77777777" w:rsidR="00A03ED1" w:rsidRDefault="00A03ED1" w:rsidP="00151D33">
      <w:r>
        <w:continuationSeparator/>
      </w:r>
    </w:p>
    <w:p w14:paraId="489440F7" w14:textId="77777777" w:rsidR="00A03ED1" w:rsidRDefault="00A03ED1" w:rsidP="00151D33"/>
    <w:p w14:paraId="7A8D279B" w14:textId="77777777" w:rsidR="00A03ED1" w:rsidRDefault="00A03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780D" w14:textId="77777777" w:rsidR="002066C0" w:rsidRDefault="002066C0">
    <w:pPr>
      <w:pStyle w:val="Header"/>
    </w:pPr>
  </w:p>
  <w:p w14:paraId="040E5009" w14:textId="77777777" w:rsidR="002066C0" w:rsidRDefault="00206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54D" w14:textId="77777777" w:rsidR="002066C0" w:rsidRPr="0040598E" w:rsidRDefault="002066C0" w:rsidP="002066C0">
    <w:pPr>
      <w:pStyle w:val="Header"/>
    </w:pPr>
    <w:r>
      <w:drawing>
        <wp:anchor distT="0" distB="0" distL="114300" distR="114300" simplePos="0" relativeHeight="251659264" behindDoc="1" locked="0" layoutInCell="1" allowOverlap="1" wp14:anchorId="63F52543" wp14:editId="4EA362E4">
          <wp:simplePos x="0" y="0"/>
          <wp:positionH relativeFrom="page">
            <wp:posOffset>0</wp:posOffset>
          </wp:positionH>
          <wp:positionV relativeFrom="paragraph">
            <wp:posOffset>-334770</wp:posOffset>
          </wp:positionV>
          <wp:extent cx="7559686" cy="1469261"/>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86" cy="1469261"/>
                  </a:xfrm>
                  <a:prstGeom prst="rect">
                    <a:avLst/>
                  </a:prstGeom>
                </pic:spPr>
              </pic:pic>
            </a:graphicData>
          </a:graphic>
          <wp14:sizeRelH relativeFrom="margin">
            <wp14:pctWidth>0</wp14:pctWidth>
          </wp14:sizeRelH>
          <wp14:sizeRelV relativeFrom="margin">
            <wp14:pctHeight>0</wp14:pctHeight>
          </wp14:sizeRelV>
        </wp:anchor>
      </w:drawing>
    </w:r>
    <w:r>
      <w:tab/>
    </w:r>
    <w:r w:rsidRPr="007246EA">
      <w:drawing>
        <wp:inline distT="0" distB="0" distL="0" distR="0" wp14:anchorId="6D159FB7" wp14:editId="719D15FB">
          <wp:extent cx="2160000" cy="779465"/>
          <wp:effectExtent l="0" t="0" r="0" b="1905"/>
          <wp:docPr id="3" name="Picture 3" descr="Public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ublic Health Scotland logo"/>
                  <pic:cNvPicPr/>
                </pic:nvPicPr>
                <pic:blipFill>
                  <a:blip r:embed="rId2">
                    <a:extLst>
                      <a:ext uri="{28A0092B-C50C-407E-A947-70E740481C1C}">
                        <a14:useLocalDpi xmlns:a14="http://schemas.microsoft.com/office/drawing/2010/main" val="0"/>
                      </a:ext>
                    </a:extLst>
                  </a:blip>
                  <a:stretch>
                    <a:fillRect/>
                  </a:stretch>
                </pic:blipFill>
                <pic:spPr>
                  <a:xfrm>
                    <a:off x="0" y="0"/>
                    <a:ext cx="2160000" cy="779465"/>
                  </a:xfrm>
                  <a:prstGeom prst="rect">
                    <a:avLst/>
                  </a:prstGeom>
                </pic:spPr>
              </pic:pic>
            </a:graphicData>
          </a:graphic>
        </wp:inline>
      </w:drawing>
    </w:r>
  </w:p>
  <w:p w14:paraId="1CFAF1B2" w14:textId="77777777" w:rsidR="002066C0" w:rsidRDefault="0020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621"/>
    <w:multiLevelType w:val="hybridMultilevel"/>
    <w:tmpl w:val="5706E262"/>
    <w:lvl w:ilvl="0" w:tplc="D56636FE">
      <w:start w:val="1"/>
      <w:numFmt w:val="bullet"/>
      <w:pStyle w:val="Bullet3"/>
      <w:lvlText w:val=""/>
      <w:lvlJc w:val="left"/>
      <w:pPr>
        <w:ind w:left="2194" w:hanging="360"/>
      </w:pPr>
      <w:rPr>
        <w:rFonts w:ascii="Wingdings" w:hAnsi="Wingdings"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1" w15:restartNumberingAfterBreak="0">
    <w:nsid w:val="169465B8"/>
    <w:multiLevelType w:val="hybridMultilevel"/>
    <w:tmpl w:val="1884E41C"/>
    <w:lvl w:ilvl="0" w:tplc="145670E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1493E"/>
    <w:multiLevelType w:val="hybridMultilevel"/>
    <w:tmpl w:val="023C2486"/>
    <w:lvl w:ilvl="0" w:tplc="2CCABE02">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636E7"/>
    <w:multiLevelType w:val="hybridMultilevel"/>
    <w:tmpl w:val="57D26738"/>
    <w:lvl w:ilvl="0" w:tplc="328CA71A">
      <w:start w:val="1"/>
      <w:numFmt w:val="decimal"/>
      <w:pStyle w:val="Tablebulletnumbered112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86727"/>
    <w:multiLevelType w:val="hybridMultilevel"/>
    <w:tmpl w:val="B4883DBA"/>
    <w:lvl w:ilvl="0" w:tplc="81809D90">
      <w:start w:val="1"/>
      <w:numFmt w:val="bullet"/>
      <w:pStyle w:val="Tablebullet1"/>
      <w:lvlText w:val=""/>
      <w:lvlJc w:val="left"/>
      <w:pPr>
        <w:ind w:left="720" w:hanging="360"/>
      </w:pPr>
      <w:rPr>
        <w:rFonts w:ascii="Symbol" w:hAnsi="Symbol" w:hint="default"/>
      </w:rPr>
    </w:lvl>
    <w:lvl w:ilvl="1" w:tplc="76ECB9A6">
      <w:start w:val="1"/>
      <w:numFmt w:val="bullet"/>
      <w:pStyle w:val="Table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E0223"/>
    <w:multiLevelType w:val="multilevel"/>
    <w:tmpl w:val="F0FED7E2"/>
    <w:lvl w:ilvl="0">
      <w:start w:val="1"/>
      <w:numFmt w:val="decimal"/>
      <w:pStyle w:val="Bulletnumbered1123"/>
      <w:lvlText w:val="%1."/>
      <w:lvlJc w:val="left"/>
      <w:pPr>
        <w:ind w:left="720" w:hanging="360"/>
      </w:pPr>
      <w:rPr>
        <w:rFonts w:hint="default"/>
      </w:rPr>
    </w:lvl>
    <w:lvl w:ilvl="1">
      <w:start w:val="1"/>
      <w:numFmt w:val="lowerLetter"/>
      <w:pStyle w:val="Bulletnumbered2abc"/>
      <w:lvlText w:val="%2."/>
      <w:lvlJc w:val="left"/>
      <w:pPr>
        <w:ind w:left="1440" w:hanging="360"/>
      </w:pPr>
      <w:rPr>
        <w:rFonts w:hint="default"/>
      </w:rPr>
    </w:lvl>
    <w:lvl w:ilvl="2">
      <w:start w:val="1"/>
      <w:numFmt w:val="lowerRoman"/>
      <w:pStyle w:val="Bulletnumbered3iii"/>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EFA7177"/>
    <w:multiLevelType w:val="multilevel"/>
    <w:tmpl w:val="D23CD3DC"/>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35A7009D"/>
    <w:multiLevelType w:val="multilevel"/>
    <w:tmpl w:val="7456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B606F"/>
    <w:multiLevelType w:val="hybridMultilevel"/>
    <w:tmpl w:val="89D8B262"/>
    <w:lvl w:ilvl="0" w:tplc="F98E485E">
      <w:start w:val="1"/>
      <w:numFmt w:val="lowerLetter"/>
      <w:pStyle w:val="Tablebulletnumbered2abc"/>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6C2A55E7"/>
    <w:multiLevelType w:val="hybridMultilevel"/>
    <w:tmpl w:val="806AFC4A"/>
    <w:lvl w:ilvl="0" w:tplc="6D806ABC">
      <w:start w:val="1"/>
      <w:numFmt w:val="bullet"/>
      <w:pStyle w:val="Bullet2"/>
      <w:lvlText w:val="o"/>
      <w:lvlJc w:val="left"/>
      <w:pPr>
        <w:ind w:left="1854" w:hanging="360"/>
      </w:pPr>
      <w:rPr>
        <w:rFonts w:ascii="Courier New" w:hAnsi="Courier New" w:cs="Courier New" w:hint="default"/>
      </w:rPr>
    </w:lvl>
    <w:lvl w:ilvl="1" w:tplc="D2A80396">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784792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55901">
    <w:abstractNumId w:val="8"/>
    <w:lvlOverride w:ilvl="0">
      <w:startOverride w:val="1"/>
    </w:lvlOverride>
  </w:num>
  <w:num w:numId="3" w16cid:durableId="474882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878410">
    <w:abstractNumId w:val="2"/>
  </w:num>
  <w:num w:numId="5" w16cid:durableId="1486045381">
    <w:abstractNumId w:val="9"/>
  </w:num>
  <w:num w:numId="6" w16cid:durableId="758258246">
    <w:abstractNumId w:val="1"/>
  </w:num>
  <w:num w:numId="7" w16cid:durableId="2016613053">
    <w:abstractNumId w:val="6"/>
  </w:num>
  <w:num w:numId="8" w16cid:durableId="1970435768">
    <w:abstractNumId w:val="0"/>
  </w:num>
  <w:num w:numId="9" w16cid:durableId="2019386366">
    <w:abstractNumId w:val="4"/>
  </w:num>
  <w:num w:numId="10" w16cid:durableId="2139687604">
    <w:abstractNumId w:val="3"/>
  </w:num>
  <w:num w:numId="11" w16cid:durableId="1149711074">
    <w:abstractNumId w:val="8"/>
  </w:num>
  <w:num w:numId="12" w16cid:durableId="879248047">
    <w:abstractNumId w:val="5"/>
  </w:num>
  <w:num w:numId="13" w16cid:durableId="1670474995">
    <w:abstractNumId w:val="2"/>
  </w:num>
  <w:num w:numId="14" w16cid:durableId="636226331">
    <w:abstractNumId w:val="9"/>
  </w:num>
  <w:num w:numId="15" w16cid:durableId="609626683">
    <w:abstractNumId w:val="1"/>
  </w:num>
  <w:num w:numId="16" w16cid:durableId="2010018049">
    <w:abstractNumId w:val="6"/>
  </w:num>
  <w:num w:numId="17" w16cid:durableId="1402562759">
    <w:abstractNumId w:val="6"/>
  </w:num>
  <w:num w:numId="18" w16cid:durableId="1851992673">
    <w:abstractNumId w:val="6"/>
  </w:num>
  <w:num w:numId="19" w16cid:durableId="1861315845">
    <w:abstractNumId w:val="6"/>
  </w:num>
  <w:num w:numId="20" w16cid:durableId="716776712">
    <w:abstractNumId w:val="0"/>
  </w:num>
  <w:num w:numId="21" w16cid:durableId="2037734026">
    <w:abstractNumId w:val="5"/>
  </w:num>
  <w:num w:numId="22" w16cid:durableId="1294367784">
    <w:abstractNumId w:val="5"/>
  </w:num>
  <w:num w:numId="23" w16cid:durableId="1774208963">
    <w:abstractNumId w:val="4"/>
  </w:num>
  <w:num w:numId="24" w16cid:durableId="342707936">
    <w:abstractNumId w:val="4"/>
  </w:num>
  <w:num w:numId="25" w16cid:durableId="1589341236">
    <w:abstractNumId w:val="3"/>
  </w:num>
  <w:num w:numId="26" w16cid:durableId="1822261039">
    <w:abstractNumId w:val="8"/>
  </w:num>
  <w:num w:numId="27" w16cid:durableId="734737143">
    <w:abstractNumId w:val="5"/>
  </w:num>
  <w:num w:numId="28" w16cid:durableId="669336019">
    <w:abstractNumId w:val="2"/>
  </w:num>
  <w:num w:numId="29" w16cid:durableId="1327169559">
    <w:abstractNumId w:val="9"/>
  </w:num>
  <w:num w:numId="30" w16cid:durableId="9377939">
    <w:abstractNumId w:val="1"/>
  </w:num>
  <w:num w:numId="31" w16cid:durableId="480730342">
    <w:abstractNumId w:val="6"/>
  </w:num>
  <w:num w:numId="32" w16cid:durableId="1651057898">
    <w:abstractNumId w:val="6"/>
  </w:num>
  <w:num w:numId="33" w16cid:durableId="600337654">
    <w:abstractNumId w:val="6"/>
  </w:num>
  <w:num w:numId="34" w16cid:durableId="185606632">
    <w:abstractNumId w:val="6"/>
  </w:num>
  <w:num w:numId="35" w16cid:durableId="1663972717">
    <w:abstractNumId w:val="0"/>
  </w:num>
  <w:num w:numId="36" w16cid:durableId="953514031">
    <w:abstractNumId w:val="5"/>
  </w:num>
  <w:num w:numId="37" w16cid:durableId="1046754021">
    <w:abstractNumId w:val="5"/>
  </w:num>
  <w:num w:numId="38" w16cid:durableId="489030772">
    <w:abstractNumId w:val="4"/>
  </w:num>
  <w:num w:numId="39" w16cid:durableId="41101834">
    <w:abstractNumId w:val="4"/>
  </w:num>
  <w:num w:numId="40" w16cid:durableId="2103528515">
    <w:abstractNumId w:val="3"/>
  </w:num>
  <w:num w:numId="41" w16cid:durableId="1300502267">
    <w:abstractNumId w:val="8"/>
  </w:num>
  <w:num w:numId="42" w16cid:durableId="45683871">
    <w:abstractNumId w:val="5"/>
  </w:num>
  <w:num w:numId="43" w16cid:durableId="773288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57032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06681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formatting="1" w:enforcement="1" w:cryptProviderType="rsaAES" w:cryptAlgorithmClass="hash" w:cryptAlgorithmType="typeAny" w:cryptAlgorithmSid="14" w:cryptSpinCount="100000" w:hash="tGEI1Ax7NwKRsVZaY540HO4QfoKDynfB+fJrDGcupup5nUVocN8CeQbLs/T/qHaTSmUeb9i9FAmg1hdulhHj2Q==" w:salt="1/rjIZZNt/wtbJLCoOUs8Q=="/>
  <w:styleLockTheme/>
  <w:styleLockQFSet/>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A3"/>
    <w:rsid w:val="00006C8B"/>
    <w:rsid w:val="00011476"/>
    <w:rsid w:val="00021AE4"/>
    <w:rsid w:val="00025D78"/>
    <w:rsid w:val="00043625"/>
    <w:rsid w:val="00045D32"/>
    <w:rsid w:val="00050116"/>
    <w:rsid w:val="00053E63"/>
    <w:rsid w:val="00054AC2"/>
    <w:rsid w:val="000555C7"/>
    <w:rsid w:val="0006090C"/>
    <w:rsid w:val="00063DCE"/>
    <w:rsid w:val="00064B38"/>
    <w:rsid w:val="00065CAC"/>
    <w:rsid w:val="000767E0"/>
    <w:rsid w:val="000828FC"/>
    <w:rsid w:val="00082A45"/>
    <w:rsid w:val="00083E5D"/>
    <w:rsid w:val="0008721E"/>
    <w:rsid w:val="00093ABF"/>
    <w:rsid w:val="000A1DFC"/>
    <w:rsid w:val="000B0D20"/>
    <w:rsid w:val="000B226C"/>
    <w:rsid w:val="000B30EE"/>
    <w:rsid w:val="000C46BC"/>
    <w:rsid w:val="000C5B36"/>
    <w:rsid w:val="000C74CA"/>
    <w:rsid w:val="000D1F42"/>
    <w:rsid w:val="000D322E"/>
    <w:rsid w:val="000E2511"/>
    <w:rsid w:val="001005DA"/>
    <w:rsid w:val="00106D18"/>
    <w:rsid w:val="00123B8D"/>
    <w:rsid w:val="00127891"/>
    <w:rsid w:val="00127C74"/>
    <w:rsid w:val="00132DCC"/>
    <w:rsid w:val="00134246"/>
    <w:rsid w:val="00151040"/>
    <w:rsid w:val="00151D33"/>
    <w:rsid w:val="00155101"/>
    <w:rsid w:val="00157FB3"/>
    <w:rsid w:val="001619A1"/>
    <w:rsid w:val="00161C76"/>
    <w:rsid w:val="00166C1C"/>
    <w:rsid w:val="001743F7"/>
    <w:rsid w:val="00174930"/>
    <w:rsid w:val="00175DCE"/>
    <w:rsid w:val="00181D4B"/>
    <w:rsid w:val="00191339"/>
    <w:rsid w:val="001A136F"/>
    <w:rsid w:val="001A7A92"/>
    <w:rsid w:val="001B5051"/>
    <w:rsid w:val="001B6A9F"/>
    <w:rsid w:val="001B7659"/>
    <w:rsid w:val="001E1158"/>
    <w:rsid w:val="001F01DC"/>
    <w:rsid w:val="001F1C8D"/>
    <w:rsid w:val="00204BF4"/>
    <w:rsid w:val="002066C0"/>
    <w:rsid w:val="00213D76"/>
    <w:rsid w:val="00213FEF"/>
    <w:rsid w:val="00216E69"/>
    <w:rsid w:val="00226C77"/>
    <w:rsid w:val="00243283"/>
    <w:rsid w:val="00251846"/>
    <w:rsid w:val="00253256"/>
    <w:rsid w:val="0026234C"/>
    <w:rsid w:val="00266295"/>
    <w:rsid w:val="00270452"/>
    <w:rsid w:val="00273BF0"/>
    <w:rsid w:val="00274A2B"/>
    <w:rsid w:val="00280C82"/>
    <w:rsid w:val="0028278E"/>
    <w:rsid w:val="00283DF5"/>
    <w:rsid w:val="00287452"/>
    <w:rsid w:val="00293429"/>
    <w:rsid w:val="00294C86"/>
    <w:rsid w:val="002956E7"/>
    <w:rsid w:val="002961B4"/>
    <w:rsid w:val="002B4C5B"/>
    <w:rsid w:val="002E0489"/>
    <w:rsid w:val="002E5691"/>
    <w:rsid w:val="002E711B"/>
    <w:rsid w:val="002F1E34"/>
    <w:rsid w:val="002F1FB4"/>
    <w:rsid w:val="002F5BA2"/>
    <w:rsid w:val="002F5E96"/>
    <w:rsid w:val="002F6A72"/>
    <w:rsid w:val="0030130B"/>
    <w:rsid w:val="0030134D"/>
    <w:rsid w:val="00303BB4"/>
    <w:rsid w:val="00320A17"/>
    <w:rsid w:val="0032290E"/>
    <w:rsid w:val="00326DE4"/>
    <w:rsid w:val="00326F3D"/>
    <w:rsid w:val="003310A9"/>
    <w:rsid w:val="0033574C"/>
    <w:rsid w:val="003366D6"/>
    <w:rsid w:val="00343343"/>
    <w:rsid w:val="00345C8A"/>
    <w:rsid w:val="00347946"/>
    <w:rsid w:val="003504BB"/>
    <w:rsid w:val="00351589"/>
    <w:rsid w:val="003544DE"/>
    <w:rsid w:val="00360D58"/>
    <w:rsid w:val="003618A8"/>
    <w:rsid w:val="003639ED"/>
    <w:rsid w:val="0036622B"/>
    <w:rsid w:val="00373FB0"/>
    <w:rsid w:val="00376685"/>
    <w:rsid w:val="00376EA6"/>
    <w:rsid w:val="00382689"/>
    <w:rsid w:val="00382D4A"/>
    <w:rsid w:val="003835DB"/>
    <w:rsid w:val="00384CAD"/>
    <w:rsid w:val="00390095"/>
    <w:rsid w:val="0039366D"/>
    <w:rsid w:val="0039641C"/>
    <w:rsid w:val="003A082D"/>
    <w:rsid w:val="003A2D93"/>
    <w:rsid w:val="003B1F13"/>
    <w:rsid w:val="003B2541"/>
    <w:rsid w:val="003B25C2"/>
    <w:rsid w:val="003C0A7B"/>
    <w:rsid w:val="003C1493"/>
    <w:rsid w:val="003C549D"/>
    <w:rsid w:val="003C6DEB"/>
    <w:rsid w:val="003E0D14"/>
    <w:rsid w:val="003E4247"/>
    <w:rsid w:val="003F6B44"/>
    <w:rsid w:val="004000AB"/>
    <w:rsid w:val="0040116C"/>
    <w:rsid w:val="00404D54"/>
    <w:rsid w:val="0040598E"/>
    <w:rsid w:val="00406D35"/>
    <w:rsid w:val="0042012F"/>
    <w:rsid w:val="00422DED"/>
    <w:rsid w:val="00427D8B"/>
    <w:rsid w:val="00457042"/>
    <w:rsid w:val="00465506"/>
    <w:rsid w:val="00466C83"/>
    <w:rsid w:val="004772FC"/>
    <w:rsid w:val="004809DA"/>
    <w:rsid w:val="00483CAD"/>
    <w:rsid w:val="004A2807"/>
    <w:rsid w:val="004B0473"/>
    <w:rsid w:val="004B361B"/>
    <w:rsid w:val="004C1A7E"/>
    <w:rsid w:val="004C697A"/>
    <w:rsid w:val="004C6DF6"/>
    <w:rsid w:val="004C7C18"/>
    <w:rsid w:val="004E0576"/>
    <w:rsid w:val="004E1B4E"/>
    <w:rsid w:val="004E2853"/>
    <w:rsid w:val="004E69B8"/>
    <w:rsid w:val="004E7A32"/>
    <w:rsid w:val="004F10C3"/>
    <w:rsid w:val="004F1922"/>
    <w:rsid w:val="004F3F88"/>
    <w:rsid w:val="004F6DDD"/>
    <w:rsid w:val="00503EEB"/>
    <w:rsid w:val="005170CE"/>
    <w:rsid w:val="00526937"/>
    <w:rsid w:val="00531601"/>
    <w:rsid w:val="0053195B"/>
    <w:rsid w:val="00532940"/>
    <w:rsid w:val="00537A9C"/>
    <w:rsid w:val="00537F47"/>
    <w:rsid w:val="00547B85"/>
    <w:rsid w:val="00560CD7"/>
    <w:rsid w:val="00564CE7"/>
    <w:rsid w:val="0056571E"/>
    <w:rsid w:val="005659C3"/>
    <w:rsid w:val="00571F04"/>
    <w:rsid w:val="00573795"/>
    <w:rsid w:val="00575F7B"/>
    <w:rsid w:val="005840FE"/>
    <w:rsid w:val="005858D9"/>
    <w:rsid w:val="00587532"/>
    <w:rsid w:val="0059515B"/>
    <w:rsid w:val="005A03F8"/>
    <w:rsid w:val="005A611A"/>
    <w:rsid w:val="005B3B0D"/>
    <w:rsid w:val="005D016F"/>
    <w:rsid w:val="005E3548"/>
    <w:rsid w:val="005E6E55"/>
    <w:rsid w:val="005F02D6"/>
    <w:rsid w:val="005F6E1A"/>
    <w:rsid w:val="00604284"/>
    <w:rsid w:val="006126E7"/>
    <w:rsid w:val="00621052"/>
    <w:rsid w:val="00623B94"/>
    <w:rsid w:val="00625760"/>
    <w:rsid w:val="00631835"/>
    <w:rsid w:val="006343DE"/>
    <w:rsid w:val="00634FB8"/>
    <w:rsid w:val="00635836"/>
    <w:rsid w:val="00641A7B"/>
    <w:rsid w:val="00644414"/>
    <w:rsid w:val="0064553E"/>
    <w:rsid w:val="00652EB3"/>
    <w:rsid w:val="00656994"/>
    <w:rsid w:val="00657E13"/>
    <w:rsid w:val="006605A3"/>
    <w:rsid w:val="00664373"/>
    <w:rsid w:val="00665243"/>
    <w:rsid w:val="006675C0"/>
    <w:rsid w:val="006729B9"/>
    <w:rsid w:val="00673205"/>
    <w:rsid w:val="00677E3B"/>
    <w:rsid w:val="00683C6C"/>
    <w:rsid w:val="00683D0F"/>
    <w:rsid w:val="006851B6"/>
    <w:rsid w:val="00685479"/>
    <w:rsid w:val="00685741"/>
    <w:rsid w:val="00694993"/>
    <w:rsid w:val="00694A13"/>
    <w:rsid w:val="006A029B"/>
    <w:rsid w:val="006B2A9F"/>
    <w:rsid w:val="006C0A22"/>
    <w:rsid w:val="006C1D69"/>
    <w:rsid w:val="006E0659"/>
    <w:rsid w:val="006E4771"/>
    <w:rsid w:val="006E5519"/>
    <w:rsid w:val="006E69C8"/>
    <w:rsid w:val="007034F3"/>
    <w:rsid w:val="00710AA6"/>
    <w:rsid w:val="00721D2D"/>
    <w:rsid w:val="007234CE"/>
    <w:rsid w:val="0072428A"/>
    <w:rsid w:val="007246EA"/>
    <w:rsid w:val="00732BF7"/>
    <w:rsid w:val="00733D25"/>
    <w:rsid w:val="007416CF"/>
    <w:rsid w:val="00747161"/>
    <w:rsid w:val="00753D36"/>
    <w:rsid w:val="00755BFE"/>
    <w:rsid w:val="00762816"/>
    <w:rsid w:val="00765C97"/>
    <w:rsid w:val="00765DB7"/>
    <w:rsid w:val="00780900"/>
    <w:rsid w:val="0078138B"/>
    <w:rsid w:val="00782489"/>
    <w:rsid w:val="007830C7"/>
    <w:rsid w:val="007867C4"/>
    <w:rsid w:val="00787317"/>
    <w:rsid w:val="007A64D9"/>
    <w:rsid w:val="007B495C"/>
    <w:rsid w:val="007B6273"/>
    <w:rsid w:val="007B7F95"/>
    <w:rsid w:val="007C0A25"/>
    <w:rsid w:val="007C48DB"/>
    <w:rsid w:val="007C6BAA"/>
    <w:rsid w:val="007D0448"/>
    <w:rsid w:val="007E1608"/>
    <w:rsid w:val="007E2D14"/>
    <w:rsid w:val="007F02EC"/>
    <w:rsid w:val="007F124C"/>
    <w:rsid w:val="007F23D8"/>
    <w:rsid w:val="007F64D4"/>
    <w:rsid w:val="007F73AF"/>
    <w:rsid w:val="008134E8"/>
    <w:rsid w:val="00825E17"/>
    <w:rsid w:val="008269DF"/>
    <w:rsid w:val="0083597A"/>
    <w:rsid w:val="00836043"/>
    <w:rsid w:val="00836DE8"/>
    <w:rsid w:val="008560BE"/>
    <w:rsid w:val="00864E87"/>
    <w:rsid w:val="0086550E"/>
    <w:rsid w:val="008701A4"/>
    <w:rsid w:val="00871378"/>
    <w:rsid w:val="008769D3"/>
    <w:rsid w:val="0088210E"/>
    <w:rsid w:val="00887154"/>
    <w:rsid w:val="00890545"/>
    <w:rsid w:val="0089325A"/>
    <w:rsid w:val="00894CD9"/>
    <w:rsid w:val="00894E68"/>
    <w:rsid w:val="00897914"/>
    <w:rsid w:val="008A1339"/>
    <w:rsid w:val="008B00C6"/>
    <w:rsid w:val="008B1E76"/>
    <w:rsid w:val="008B3462"/>
    <w:rsid w:val="008C14EF"/>
    <w:rsid w:val="008C7F64"/>
    <w:rsid w:val="008D09BF"/>
    <w:rsid w:val="008D2E33"/>
    <w:rsid w:val="008D7CA5"/>
    <w:rsid w:val="008E12EF"/>
    <w:rsid w:val="008F47F4"/>
    <w:rsid w:val="008F590E"/>
    <w:rsid w:val="008F6A11"/>
    <w:rsid w:val="008F719C"/>
    <w:rsid w:val="008F7A93"/>
    <w:rsid w:val="00900A5D"/>
    <w:rsid w:val="009011A3"/>
    <w:rsid w:val="00903E88"/>
    <w:rsid w:val="00904F78"/>
    <w:rsid w:val="00912474"/>
    <w:rsid w:val="00913187"/>
    <w:rsid w:val="00913A94"/>
    <w:rsid w:val="00916CA6"/>
    <w:rsid w:val="00923306"/>
    <w:rsid w:val="009260C0"/>
    <w:rsid w:val="00934348"/>
    <w:rsid w:val="00936CEE"/>
    <w:rsid w:val="00943BFC"/>
    <w:rsid w:val="00956C3D"/>
    <w:rsid w:val="009576BE"/>
    <w:rsid w:val="00964212"/>
    <w:rsid w:val="00970F35"/>
    <w:rsid w:val="00984DFC"/>
    <w:rsid w:val="00991BB8"/>
    <w:rsid w:val="009927BC"/>
    <w:rsid w:val="009A2E89"/>
    <w:rsid w:val="009A7D6E"/>
    <w:rsid w:val="009B2604"/>
    <w:rsid w:val="009C3564"/>
    <w:rsid w:val="009C69C3"/>
    <w:rsid w:val="009D09D6"/>
    <w:rsid w:val="009D275C"/>
    <w:rsid w:val="009D3B28"/>
    <w:rsid w:val="009D4B64"/>
    <w:rsid w:val="009D5B72"/>
    <w:rsid w:val="009D5EDE"/>
    <w:rsid w:val="009E3CDF"/>
    <w:rsid w:val="009E79C4"/>
    <w:rsid w:val="009F0F19"/>
    <w:rsid w:val="00A0326B"/>
    <w:rsid w:val="00A03C2A"/>
    <w:rsid w:val="00A03ED1"/>
    <w:rsid w:val="00A1525D"/>
    <w:rsid w:val="00A165DF"/>
    <w:rsid w:val="00A17961"/>
    <w:rsid w:val="00A20535"/>
    <w:rsid w:val="00A22DAA"/>
    <w:rsid w:val="00A448FD"/>
    <w:rsid w:val="00A51CE9"/>
    <w:rsid w:val="00A562DE"/>
    <w:rsid w:val="00A578D8"/>
    <w:rsid w:val="00A61614"/>
    <w:rsid w:val="00A6499F"/>
    <w:rsid w:val="00A70E7E"/>
    <w:rsid w:val="00A76AB4"/>
    <w:rsid w:val="00A7759C"/>
    <w:rsid w:val="00A81F77"/>
    <w:rsid w:val="00A826B5"/>
    <w:rsid w:val="00A8772C"/>
    <w:rsid w:val="00A905C5"/>
    <w:rsid w:val="00A93276"/>
    <w:rsid w:val="00A94395"/>
    <w:rsid w:val="00A9534B"/>
    <w:rsid w:val="00A96A96"/>
    <w:rsid w:val="00AA2212"/>
    <w:rsid w:val="00AB636D"/>
    <w:rsid w:val="00AC1291"/>
    <w:rsid w:val="00AD3C9A"/>
    <w:rsid w:val="00AD3D51"/>
    <w:rsid w:val="00AE0BC6"/>
    <w:rsid w:val="00AE14F6"/>
    <w:rsid w:val="00AE3374"/>
    <w:rsid w:val="00AE3D5E"/>
    <w:rsid w:val="00AE4ECF"/>
    <w:rsid w:val="00AF3409"/>
    <w:rsid w:val="00AF489A"/>
    <w:rsid w:val="00AF793C"/>
    <w:rsid w:val="00B010A2"/>
    <w:rsid w:val="00B1110B"/>
    <w:rsid w:val="00B12D41"/>
    <w:rsid w:val="00B12FB4"/>
    <w:rsid w:val="00B13906"/>
    <w:rsid w:val="00B147B5"/>
    <w:rsid w:val="00B172C3"/>
    <w:rsid w:val="00B24DA0"/>
    <w:rsid w:val="00B304DB"/>
    <w:rsid w:val="00B365CF"/>
    <w:rsid w:val="00B442DF"/>
    <w:rsid w:val="00B45C8B"/>
    <w:rsid w:val="00B47437"/>
    <w:rsid w:val="00B513BE"/>
    <w:rsid w:val="00B55604"/>
    <w:rsid w:val="00B559F4"/>
    <w:rsid w:val="00B55D3D"/>
    <w:rsid w:val="00B600BD"/>
    <w:rsid w:val="00B605B1"/>
    <w:rsid w:val="00B63C45"/>
    <w:rsid w:val="00B659E1"/>
    <w:rsid w:val="00B67A5F"/>
    <w:rsid w:val="00B70FC3"/>
    <w:rsid w:val="00B7772D"/>
    <w:rsid w:val="00B809BD"/>
    <w:rsid w:val="00B83EB7"/>
    <w:rsid w:val="00B86294"/>
    <w:rsid w:val="00BA0672"/>
    <w:rsid w:val="00BA7C58"/>
    <w:rsid w:val="00BB5B98"/>
    <w:rsid w:val="00BB7CD9"/>
    <w:rsid w:val="00BC12E9"/>
    <w:rsid w:val="00BC19FE"/>
    <w:rsid w:val="00BC2FD4"/>
    <w:rsid w:val="00BE2FA4"/>
    <w:rsid w:val="00BE3553"/>
    <w:rsid w:val="00BF1E43"/>
    <w:rsid w:val="00BF269E"/>
    <w:rsid w:val="00BF2BEC"/>
    <w:rsid w:val="00C0290E"/>
    <w:rsid w:val="00C06ABA"/>
    <w:rsid w:val="00C11602"/>
    <w:rsid w:val="00C1389C"/>
    <w:rsid w:val="00C147DD"/>
    <w:rsid w:val="00C15DA4"/>
    <w:rsid w:val="00C267FD"/>
    <w:rsid w:val="00C276F7"/>
    <w:rsid w:val="00C30306"/>
    <w:rsid w:val="00C31B6E"/>
    <w:rsid w:val="00C35F6A"/>
    <w:rsid w:val="00C4063C"/>
    <w:rsid w:val="00C41565"/>
    <w:rsid w:val="00C43B37"/>
    <w:rsid w:val="00C450D5"/>
    <w:rsid w:val="00C458DC"/>
    <w:rsid w:val="00C46227"/>
    <w:rsid w:val="00C57A90"/>
    <w:rsid w:val="00C61587"/>
    <w:rsid w:val="00C669FB"/>
    <w:rsid w:val="00C672E8"/>
    <w:rsid w:val="00C81DA4"/>
    <w:rsid w:val="00C82C78"/>
    <w:rsid w:val="00C8623A"/>
    <w:rsid w:val="00C909CA"/>
    <w:rsid w:val="00CA50ED"/>
    <w:rsid w:val="00CA736E"/>
    <w:rsid w:val="00CB7F2F"/>
    <w:rsid w:val="00CC489C"/>
    <w:rsid w:val="00CC7DBD"/>
    <w:rsid w:val="00CD04AA"/>
    <w:rsid w:val="00CD528A"/>
    <w:rsid w:val="00CD6F89"/>
    <w:rsid w:val="00CE3309"/>
    <w:rsid w:val="00CE74B1"/>
    <w:rsid w:val="00CF13E5"/>
    <w:rsid w:val="00CF17DA"/>
    <w:rsid w:val="00CF1F47"/>
    <w:rsid w:val="00CF3FFF"/>
    <w:rsid w:val="00CF4140"/>
    <w:rsid w:val="00CF6275"/>
    <w:rsid w:val="00D00B9A"/>
    <w:rsid w:val="00D07340"/>
    <w:rsid w:val="00D15596"/>
    <w:rsid w:val="00D214A3"/>
    <w:rsid w:val="00D22FA5"/>
    <w:rsid w:val="00D324A8"/>
    <w:rsid w:val="00D32C8E"/>
    <w:rsid w:val="00D52D5D"/>
    <w:rsid w:val="00D541EC"/>
    <w:rsid w:val="00D574DA"/>
    <w:rsid w:val="00D600AF"/>
    <w:rsid w:val="00D61E86"/>
    <w:rsid w:val="00D66289"/>
    <w:rsid w:val="00D67DC9"/>
    <w:rsid w:val="00D740E6"/>
    <w:rsid w:val="00D76A16"/>
    <w:rsid w:val="00D76C00"/>
    <w:rsid w:val="00D91E46"/>
    <w:rsid w:val="00D96374"/>
    <w:rsid w:val="00D97634"/>
    <w:rsid w:val="00DA7DD8"/>
    <w:rsid w:val="00DC2CFB"/>
    <w:rsid w:val="00DC432E"/>
    <w:rsid w:val="00DD07D4"/>
    <w:rsid w:val="00DD12BD"/>
    <w:rsid w:val="00DD3F90"/>
    <w:rsid w:val="00DD41D2"/>
    <w:rsid w:val="00DD5523"/>
    <w:rsid w:val="00DD5DA7"/>
    <w:rsid w:val="00DD7817"/>
    <w:rsid w:val="00DD7DF6"/>
    <w:rsid w:val="00DE2C51"/>
    <w:rsid w:val="00DE6596"/>
    <w:rsid w:val="00DF5348"/>
    <w:rsid w:val="00E03DAE"/>
    <w:rsid w:val="00E121AD"/>
    <w:rsid w:val="00E14CC4"/>
    <w:rsid w:val="00E14FD4"/>
    <w:rsid w:val="00E230B7"/>
    <w:rsid w:val="00E250F7"/>
    <w:rsid w:val="00E262F7"/>
    <w:rsid w:val="00E319B6"/>
    <w:rsid w:val="00E323CE"/>
    <w:rsid w:val="00E35FBA"/>
    <w:rsid w:val="00E41345"/>
    <w:rsid w:val="00E417F3"/>
    <w:rsid w:val="00E42681"/>
    <w:rsid w:val="00E463A2"/>
    <w:rsid w:val="00E50813"/>
    <w:rsid w:val="00E64829"/>
    <w:rsid w:val="00E66E1A"/>
    <w:rsid w:val="00E70E71"/>
    <w:rsid w:val="00E877C8"/>
    <w:rsid w:val="00E91BD8"/>
    <w:rsid w:val="00E92F30"/>
    <w:rsid w:val="00E93762"/>
    <w:rsid w:val="00E979CD"/>
    <w:rsid w:val="00EA2F66"/>
    <w:rsid w:val="00EA2F82"/>
    <w:rsid w:val="00EB2619"/>
    <w:rsid w:val="00EB348A"/>
    <w:rsid w:val="00EC15B0"/>
    <w:rsid w:val="00EC2D32"/>
    <w:rsid w:val="00EC73B2"/>
    <w:rsid w:val="00ED1427"/>
    <w:rsid w:val="00ED2ED7"/>
    <w:rsid w:val="00ED339D"/>
    <w:rsid w:val="00ED5CD6"/>
    <w:rsid w:val="00EE09CC"/>
    <w:rsid w:val="00EE232E"/>
    <w:rsid w:val="00EE34F5"/>
    <w:rsid w:val="00EE3788"/>
    <w:rsid w:val="00EE6E30"/>
    <w:rsid w:val="00EF2E70"/>
    <w:rsid w:val="00EF4128"/>
    <w:rsid w:val="00EF7AF6"/>
    <w:rsid w:val="00EF7C0C"/>
    <w:rsid w:val="00F00A8F"/>
    <w:rsid w:val="00F01B1C"/>
    <w:rsid w:val="00F04EA8"/>
    <w:rsid w:val="00F07603"/>
    <w:rsid w:val="00F26DF8"/>
    <w:rsid w:val="00F32530"/>
    <w:rsid w:val="00F32995"/>
    <w:rsid w:val="00F37E7A"/>
    <w:rsid w:val="00F44284"/>
    <w:rsid w:val="00F46366"/>
    <w:rsid w:val="00F51A36"/>
    <w:rsid w:val="00F57652"/>
    <w:rsid w:val="00F60292"/>
    <w:rsid w:val="00F6304E"/>
    <w:rsid w:val="00F73B93"/>
    <w:rsid w:val="00F76290"/>
    <w:rsid w:val="00F76A6D"/>
    <w:rsid w:val="00F86A1F"/>
    <w:rsid w:val="00F86D02"/>
    <w:rsid w:val="00FB161A"/>
    <w:rsid w:val="00FB16D4"/>
    <w:rsid w:val="00FB31B9"/>
    <w:rsid w:val="00FB42E1"/>
    <w:rsid w:val="00FB4733"/>
    <w:rsid w:val="00FB6451"/>
    <w:rsid w:val="00FB6707"/>
    <w:rsid w:val="00FC32C9"/>
    <w:rsid w:val="00FC7BED"/>
    <w:rsid w:val="00FD1758"/>
    <w:rsid w:val="00FD67A5"/>
    <w:rsid w:val="00FE2203"/>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C1325"/>
  <w15:chartTrackingRefBased/>
  <w15:docId w15:val="{67266DA3-5A47-441B-8D75-F1324C15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2BD"/>
    <w:rPr>
      <w:rFonts w:ascii="Arial" w:hAnsi="Arial"/>
      <w:sz w:val="24"/>
    </w:rPr>
  </w:style>
  <w:style w:type="paragraph" w:styleId="Heading1">
    <w:name w:val="heading 1"/>
    <w:basedOn w:val="Normal"/>
    <w:next w:val="Normal"/>
    <w:link w:val="Heading1Char"/>
    <w:uiPriority w:val="9"/>
    <w:qFormat/>
    <w:rsid w:val="00B1110B"/>
    <w:pPr>
      <w:keepNext/>
      <w:keepLines/>
      <w:spacing w:before="720"/>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B1110B"/>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B1110B"/>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B1110B"/>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autoRedefine/>
    <w:qFormat/>
    <w:rsid w:val="007246EA"/>
    <w:pPr>
      <w:spacing w:before="840" w:line="312" w:lineRule="auto"/>
    </w:pPr>
    <w:rPr>
      <w:b/>
      <w:color w:val="43358B"/>
      <w:spacing w:val="-20"/>
      <w:sz w:val="52"/>
    </w:rPr>
  </w:style>
  <w:style w:type="paragraph" w:customStyle="1" w:styleId="Publicationsubtitle">
    <w:name w:val="Publication subtitle"/>
    <w:basedOn w:val="PublicationTitle"/>
    <w:autoRedefine/>
    <w:semiHidden/>
    <w:qFormat/>
    <w:rsid w:val="00B1110B"/>
    <w:pPr>
      <w:spacing w:line="360" w:lineRule="exact"/>
    </w:pPr>
    <w:rPr>
      <w:spacing w:val="0"/>
      <w:sz w:val="36"/>
    </w:rPr>
  </w:style>
  <w:style w:type="paragraph" w:customStyle="1" w:styleId="Publicationdate">
    <w:name w:val="Publication date"/>
    <w:basedOn w:val="PublicationTitle"/>
    <w:autoRedefine/>
    <w:semiHidden/>
    <w:qFormat/>
    <w:rsid w:val="00B1110B"/>
    <w:pPr>
      <w:spacing w:line="360" w:lineRule="exact"/>
    </w:pPr>
    <w:rPr>
      <w:b w:val="0"/>
      <w:color w:val="auto"/>
      <w:spacing w:val="0"/>
      <w:sz w:val="36"/>
    </w:rPr>
  </w:style>
  <w:style w:type="character" w:styleId="PlaceholderText">
    <w:name w:val="Placeholder Text"/>
    <w:basedOn w:val="DefaultParagraphFont"/>
    <w:uiPriority w:val="99"/>
    <w:semiHidden/>
    <w:locked/>
    <w:rsid w:val="00677E3B"/>
    <w:rPr>
      <w:color w:val="808080"/>
    </w:rPr>
  </w:style>
  <w:style w:type="paragraph" w:styleId="Header">
    <w:name w:val="header"/>
    <w:basedOn w:val="Normal"/>
    <w:link w:val="HeaderChar"/>
    <w:uiPriority w:val="99"/>
    <w:rsid w:val="009927BC"/>
    <w:pPr>
      <w:tabs>
        <w:tab w:val="right" w:pos="10035"/>
      </w:tabs>
      <w:spacing w:after="0"/>
    </w:pPr>
    <w:rPr>
      <w:noProof/>
    </w:rPr>
  </w:style>
  <w:style w:type="character" w:customStyle="1" w:styleId="HeaderChar">
    <w:name w:val="Header Char"/>
    <w:basedOn w:val="DefaultParagraphFont"/>
    <w:link w:val="Header"/>
    <w:uiPriority w:val="99"/>
    <w:rsid w:val="009927BC"/>
    <w:rPr>
      <w:rFonts w:ascii="Arial" w:hAnsi="Arial"/>
      <w:noProof/>
      <w:sz w:val="24"/>
    </w:rPr>
  </w:style>
  <w:style w:type="paragraph" w:styleId="Footer">
    <w:name w:val="footer"/>
    <w:basedOn w:val="Normal"/>
    <w:link w:val="FooterChar"/>
    <w:uiPriority w:val="99"/>
    <w:rsid w:val="00045D32"/>
    <w:pPr>
      <w:tabs>
        <w:tab w:val="center" w:pos="4513"/>
        <w:tab w:val="right" w:pos="9026"/>
      </w:tabs>
      <w:spacing w:after="0"/>
    </w:pPr>
  </w:style>
  <w:style w:type="character" w:customStyle="1" w:styleId="FooterChar">
    <w:name w:val="Footer Char"/>
    <w:basedOn w:val="DefaultParagraphFont"/>
    <w:link w:val="Footer"/>
    <w:uiPriority w:val="99"/>
    <w:rsid w:val="007867C4"/>
    <w:rPr>
      <w:rFonts w:ascii="Arial" w:hAnsi="Arial"/>
      <w:sz w:val="24"/>
    </w:rPr>
  </w:style>
  <w:style w:type="paragraph" w:customStyle="1" w:styleId="TableHead">
    <w:name w:val="Table Head"/>
    <w:basedOn w:val="Normal"/>
    <w:link w:val="TableHeadChar"/>
    <w:qFormat/>
    <w:rsid w:val="00B1110B"/>
    <w:pPr>
      <w:spacing w:before="20" w:after="20" w:line="288" w:lineRule="auto"/>
    </w:pPr>
    <w:rPr>
      <w:b/>
      <w:color w:val="FFFFFF" w:themeColor="background1"/>
      <w:szCs w:val="24"/>
    </w:rPr>
  </w:style>
  <w:style w:type="paragraph" w:customStyle="1" w:styleId="TableBody">
    <w:name w:val="Table Body"/>
    <w:basedOn w:val="TableHead"/>
    <w:link w:val="TableBodyChar"/>
    <w:qFormat/>
    <w:rsid w:val="00B1110B"/>
    <w:rPr>
      <w:b w:val="0"/>
      <w:color w:val="262626" w:themeColor="text1" w:themeTint="D9"/>
    </w:rPr>
  </w:style>
  <w:style w:type="paragraph" w:customStyle="1" w:styleId="ContentsHeader">
    <w:name w:val="Contents Header"/>
    <w:basedOn w:val="Heading1"/>
    <w:link w:val="ContentsHeaderChar"/>
    <w:semiHidden/>
    <w:qFormat/>
    <w:locked/>
    <w:rsid w:val="00B1110B"/>
    <w:pPr>
      <w:spacing w:before="480" w:line="320" w:lineRule="exact"/>
    </w:pPr>
    <w:rPr>
      <w:szCs w:val="28"/>
    </w:rPr>
  </w:style>
  <w:style w:type="character" w:customStyle="1" w:styleId="ContentsHeaderChar">
    <w:name w:val="Contents Header Char"/>
    <w:basedOn w:val="Heading1Char"/>
    <w:link w:val="ContentsHeader"/>
    <w:semiHidden/>
    <w:rsid w:val="00B1110B"/>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B1110B"/>
    <w:rPr>
      <w:rFonts w:ascii="Arial" w:hAnsi="Arial"/>
      <w:b/>
      <w:color w:val="FFFFFF" w:themeColor="background1"/>
      <w:sz w:val="24"/>
      <w:szCs w:val="24"/>
    </w:rPr>
  </w:style>
  <w:style w:type="character" w:customStyle="1" w:styleId="TableBodyChar">
    <w:name w:val="Table Body Char"/>
    <w:basedOn w:val="TableHeadChar"/>
    <w:link w:val="TableBody"/>
    <w:rsid w:val="00B1110B"/>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B1110B"/>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B1110B"/>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B1110B"/>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B1110B"/>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9D3B2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B1110B"/>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B1110B"/>
    <w:rPr>
      <w:rFonts w:cs="Arial"/>
      <w:vertAlign w:val="superscript"/>
    </w:rPr>
  </w:style>
  <w:style w:type="paragraph" w:styleId="ListParagraph">
    <w:name w:val="List Paragraph"/>
    <w:basedOn w:val="Normal"/>
    <w:uiPriority w:val="34"/>
    <w:semiHidden/>
    <w:qFormat/>
    <w:locked/>
    <w:rsid w:val="00B1110B"/>
    <w:pPr>
      <w:ind w:left="720"/>
      <w:contextualSpacing/>
    </w:pPr>
  </w:style>
  <w:style w:type="paragraph" w:customStyle="1" w:styleId="Bullet1">
    <w:name w:val="Bullet 1"/>
    <w:basedOn w:val="ListParagraph"/>
    <w:qFormat/>
    <w:rsid w:val="002961B4"/>
    <w:pPr>
      <w:numPr>
        <w:numId w:val="28"/>
      </w:numPr>
      <w:ind w:left="680" w:hanging="340"/>
      <w:contextualSpacing w:val="0"/>
    </w:pPr>
  </w:style>
  <w:style w:type="paragraph" w:customStyle="1" w:styleId="Bullet2">
    <w:name w:val="Bullet 2"/>
    <w:basedOn w:val="Bullet1"/>
    <w:qFormat/>
    <w:rsid w:val="003504BB"/>
    <w:pPr>
      <w:numPr>
        <w:numId w:val="29"/>
      </w:numPr>
      <w:ind w:left="1247" w:hanging="340"/>
    </w:pPr>
  </w:style>
  <w:style w:type="character" w:customStyle="1" w:styleId="Bold">
    <w:name w:val="Bold"/>
    <w:basedOn w:val="DefaultParagraphFont"/>
    <w:uiPriority w:val="1"/>
    <w:qFormat/>
    <w:rsid w:val="00B1110B"/>
    <w:rPr>
      <w:rFonts w:cs="Arial"/>
      <w:b/>
      <w:color w:val="auto"/>
    </w:rPr>
  </w:style>
  <w:style w:type="paragraph" w:customStyle="1" w:styleId="Hyperlink1">
    <w:name w:val="Hyperlink1"/>
    <w:basedOn w:val="Normal"/>
    <w:next w:val="Normal"/>
    <w:link w:val="hyperlinkChar"/>
    <w:autoRedefine/>
    <w:semiHidden/>
    <w:qFormat/>
    <w:locked/>
    <w:rsid w:val="00B1110B"/>
    <w:pPr>
      <w:spacing w:after="120" w:line="320" w:lineRule="exact"/>
    </w:pPr>
    <w:rPr>
      <w:color w:val="964091"/>
      <w:u w:val="single"/>
    </w:rPr>
  </w:style>
  <w:style w:type="character" w:customStyle="1" w:styleId="hyperlinkChar">
    <w:name w:val="hyperlink Char"/>
    <w:basedOn w:val="DefaultParagraphFont"/>
    <w:link w:val="Hyperlink1"/>
    <w:semiHidden/>
    <w:rsid w:val="00B1110B"/>
    <w:rPr>
      <w:rFonts w:ascii="Arial" w:hAnsi="Arial"/>
      <w:color w:val="964091"/>
      <w:sz w:val="24"/>
      <w:u w:val="single"/>
    </w:rPr>
  </w:style>
  <w:style w:type="paragraph" w:customStyle="1" w:styleId="Coverdisclaimer">
    <w:name w:val="Cover disclaimer"/>
    <w:basedOn w:val="Normal"/>
    <w:semiHidden/>
    <w:qFormat/>
    <w:rsid w:val="004C6DF6"/>
    <w:pPr>
      <w:spacing w:after="0"/>
    </w:pPr>
    <w:rPr>
      <w:rFonts w:cs="Arial"/>
      <w:bCs/>
    </w:rPr>
  </w:style>
  <w:style w:type="paragraph" w:styleId="TOCHeading">
    <w:name w:val="TOC Heading"/>
    <w:basedOn w:val="Heading1"/>
    <w:next w:val="Normal"/>
    <w:uiPriority w:val="39"/>
    <w:qFormat/>
    <w:rsid w:val="00FB6451"/>
    <w:pPr>
      <w:spacing w:before="0" w:after="120"/>
      <w:outlineLvl w:val="9"/>
    </w:pPr>
    <w:rPr>
      <w:sz w:val="32"/>
      <w:szCs w:val="32"/>
      <w:lang w:val="en-US"/>
    </w:rPr>
  </w:style>
  <w:style w:type="character" w:styleId="Hyperlink">
    <w:name w:val="Hyperlink"/>
    <w:basedOn w:val="DefaultParagraphFont"/>
    <w:uiPriority w:val="99"/>
    <w:rsid w:val="003A082D"/>
    <w:rPr>
      <w:b/>
      <w:bCs/>
      <w:color w:val="43358B"/>
    </w:rPr>
  </w:style>
  <w:style w:type="character" w:customStyle="1" w:styleId="UnresolvedMention1">
    <w:name w:val="Unresolved Mention1"/>
    <w:basedOn w:val="DefaultParagraphFont"/>
    <w:uiPriority w:val="99"/>
    <w:semiHidden/>
    <w:locked/>
    <w:rsid w:val="007F23D8"/>
    <w:rPr>
      <w:color w:val="605E5C"/>
      <w:shd w:val="clear" w:color="auto" w:fill="E1DFDD"/>
    </w:rPr>
  </w:style>
  <w:style w:type="paragraph" w:styleId="TOC1">
    <w:name w:val="toc 1"/>
    <w:basedOn w:val="Normal"/>
    <w:next w:val="TOC2"/>
    <w:autoRedefine/>
    <w:uiPriority w:val="39"/>
    <w:rsid w:val="00D541EC"/>
    <w:pPr>
      <w:tabs>
        <w:tab w:val="right" w:pos="8902"/>
      </w:tabs>
      <w:spacing w:after="160" w:line="288" w:lineRule="auto"/>
      <w:ind w:right="1134"/>
    </w:pPr>
    <w:rPr>
      <w:noProof/>
    </w:rPr>
  </w:style>
  <w:style w:type="paragraph" w:styleId="TOC2">
    <w:name w:val="toc 2"/>
    <w:basedOn w:val="TOC1"/>
    <w:next w:val="TOC3"/>
    <w:autoRedefine/>
    <w:uiPriority w:val="39"/>
    <w:rsid w:val="00D97634"/>
    <w:pPr>
      <w:ind w:left="240"/>
    </w:pPr>
  </w:style>
  <w:style w:type="paragraph" w:styleId="TOC3">
    <w:name w:val="toc 3"/>
    <w:basedOn w:val="TOC2"/>
    <w:next w:val="TOC4"/>
    <w:autoRedefine/>
    <w:uiPriority w:val="39"/>
    <w:rsid w:val="000D322E"/>
    <w:pPr>
      <w:ind w:left="480"/>
    </w:pPr>
  </w:style>
  <w:style w:type="paragraph" w:styleId="TOC4">
    <w:name w:val="toc 4"/>
    <w:basedOn w:val="TOC3"/>
    <w:autoRedefine/>
    <w:uiPriority w:val="39"/>
    <w:semiHidden/>
    <w:rsid w:val="000D322E"/>
    <w:pPr>
      <w:ind w:left="720"/>
    </w:pPr>
  </w:style>
  <w:style w:type="paragraph" w:customStyle="1" w:styleId="Heading1numbered">
    <w:name w:val="Heading 1 numbered"/>
    <w:basedOn w:val="Heading1"/>
    <w:next w:val="Normal"/>
    <w:link w:val="Heading1numberedChar"/>
    <w:qFormat/>
    <w:rsid w:val="00B1110B"/>
    <w:pPr>
      <w:numPr>
        <w:numId w:val="34"/>
      </w:numPr>
    </w:pPr>
  </w:style>
  <w:style w:type="paragraph" w:customStyle="1" w:styleId="Heading2numbered">
    <w:name w:val="Heading 2 numbered"/>
    <w:basedOn w:val="Heading2"/>
    <w:next w:val="Normal"/>
    <w:link w:val="Heading2numberedChar"/>
    <w:qFormat/>
    <w:rsid w:val="00B1110B"/>
    <w:pPr>
      <w:numPr>
        <w:ilvl w:val="1"/>
        <w:numId w:val="34"/>
      </w:numPr>
    </w:pPr>
  </w:style>
  <w:style w:type="paragraph" w:customStyle="1" w:styleId="Normalindented">
    <w:name w:val="Normal indented"/>
    <w:basedOn w:val="Normal"/>
    <w:qFormat/>
    <w:rsid w:val="00B1110B"/>
    <w:pPr>
      <w:ind w:left="851"/>
    </w:pPr>
  </w:style>
  <w:style w:type="paragraph" w:customStyle="1" w:styleId="Heading3numbered">
    <w:name w:val="Heading 3 numbered"/>
    <w:basedOn w:val="Heading3"/>
    <w:next w:val="Normal"/>
    <w:link w:val="Heading3numberedChar"/>
    <w:qFormat/>
    <w:rsid w:val="00B1110B"/>
    <w:pPr>
      <w:numPr>
        <w:ilvl w:val="2"/>
        <w:numId w:val="34"/>
      </w:numPr>
    </w:pPr>
  </w:style>
  <w:style w:type="paragraph" w:customStyle="1" w:styleId="Heading4numbered">
    <w:name w:val="Heading 4 numbered"/>
    <w:basedOn w:val="Heading4"/>
    <w:next w:val="Normal"/>
    <w:link w:val="Heading4numberedChar"/>
    <w:qFormat/>
    <w:rsid w:val="00B1110B"/>
    <w:pPr>
      <w:numPr>
        <w:ilvl w:val="3"/>
        <w:numId w:val="34"/>
      </w:numPr>
    </w:pPr>
    <w:rPr>
      <w:bCs w:val="0"/>
    </w:rPr>
  </w:style>
  <w:style w:type="paragraph" w:styleId="FootnoteText">
    <w:name w:val="footnote text"/>
    <w:basedOn w:val="Normal"/>
    <w:link w:val="FootnoteTextChar"/>
    <w:uiPriority w:val="99"/>
    <w:rsid w:val="003310A9"/>
    <w:pPr>
      <w:tabs>
        <w:tab w:val="left" w:pos="284"/>
      </w:tabs>
      <w:spacing w:after="120"/>
      <w:ind w:left="340" w:hanging="340"/>
    </w:pPr>
    <w:rPr>
      <w:sz w:val="22"/>
      <w:szCs w:val="24"/>
    </w:rPr>
  </w:style>
  <w:style w:type="character" w:customStyle="1" w:styleId="FootnoteTextChar">
    <w:name w:val="Footnote Text Char"/>
    <w:basedOn w:val="DefaultParagraphFont"/>
    <w:link w:val="FootnoteText"/>
    <w:uiPriority w:val="99"/>
    <w:rsid w:val="003310A9"/>
    <w:rPr>
      <w:rFonts w:ascii="Arial" w:hAnsi="Arial"/>
      <w:szCs w:val="24"/>
    </w:rPr>
  </w:style>
  <w:style w:type="character" w:styleId="FootnoteReference">
    <w:name w:val="footnote reference"/>
    <w:basedOn w:val="DefaultParagraphFont"/>
    <w:uiPriority w:val="99"/>
    <w:rsid w:val="00526937"/>
    <w:rPr>
      <w:vertAlign w:val="superscript"/>
    </w:rPr>
  </w:style>
  <w:style w:type="paragraph" w:customStyle="1" w:styleId="Bullet3">
    <w:name w:val="Bullet 3"/>
    <w:basedOn w:val="Bullet2"/>
    <w:qFormat/>
    <w:rsid w:val="003504BB"/>
    <w:pPr>
      <w:numPr>
        <w:numId w:val="35"/>
      </w:numPr>
      <w:ind w:left="1814" w:hanging="340"/>
    </w:pPr>
  </w:style>
  <w:style w:type="paragraph" w:customStyle="1" w:styleId="Bulletnumbered1123">
    <w:name w:val="Bullet numbered 1 (123)"/>
    <w:basedOn w:val="Normal"/>
    <w:qFormat/>
    <w:rsid w:val="00F76A6D"/>
    <w:pPr>
      <w:numPr>
        <w:numId w:val="42"/>
      </w:numPr>
      <w:ind w:left="714" w:hanging="357"/>
    </w:pPr>
  </w:style>
  <w:style w:type="paragraph" w:customStyle="1" w:styleId="Bulletnumbered2abc">
    <w:name w:val="Bullet numbered 2 (abc)"/>
    <w:basedOn w:val="Bulletnumbered1123"/>
    <w:qFormat/>
    <w:rsid w:val="00F76A6D"/>
    <w:pPr>
      <w:numPr>
        <w:ilvl w:val="1"/>
        <w:numId w:val="12"/>
      </w:numPr>
    </w:pPr>
  </w:style>
  <w:style w:type="character" w:styleId="FollowedHyperlink">
    <w:name w:val="FollowedHyperlink"/>
    <w:basedOn w:val="Hyperlink"/>
    <w:uiPriority w:val="99"/>
    <w:rsid w:val="003A082D"/>
    <w:rPr>
      <w:b/>
      <w:bCs/>
      <w:color w:val="43358B"/>
    </w:rPr>
  </w:style>
  <w:style w:type="character" w:customStyle="1" w:styleId="Heading1numberedChar">
    <w:name w:val="Heading 1 numbered Char"/>
    <w:basedOn w:val="Heading1Char"/>
    <w:link w:val="Heading1numbered"/>
    <w:rsid w:val="00B1110B"/>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B1110B"/>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B1110B"/>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B1110B"/>
    <w:rPr>
      <w:rFonts w:ascii="Arial" w:eastAsiaTheme="majorEastAsia" w:hAnsi="Arial" w:cs="Arial"/>
      <w:b/>
      <w:bCs w:val="0"/>
      <w:color w:val="000000" w:themeColor="text1"/>
      <w:sz w:val="24"/>
      <w:szCs w:val="24"/>
    </w:rPr>
  </w:style>
  <w:style w:type="paragraph" w:customStyle="1" w:styleId="Tablebullet1">
    <w:name w:val="Table bullet 1"/>
    <w:basedOn w:val="TableBody"/>
    <w:link w:val="Tablebullet1Char"/>
    <w:qFormat/>
    <w:rsid w:val="00B1110B"/>
    <w:pPr>
      <w:numPr>
        <w:numId w:val="39"/>
      </w:numPr>
    </w:pPr>
  </w:style>
  <w:style w:type="paragraph" w:customStyle="1" w:styleId="Tablebullet2">
    <w:name w:val="Table bullet 2"/>
    <w:basedOn w:val="Tablebullet1"/>
    <w:qFormat/>
    <w:rsid w:val="004C6DF6"/>
    <w:pPr>
      <w:numPr>
        <w:ilvl w:val="1"/>
      </w:numPr>
      <w:ind w:left="947" w:hanging="357"/>
    </w:pPr>
  </w:style>
  <w:style w:type="paragraph" w:customStyle="1" w:styleId="Tablebodyrightalignedfornumbersonly">
    <w:name w:val="Table body right aligned (for numbers only)"/>
    <w:basedOn w:val="TableBody"/>
    <w:qFormat/>
    <w:rsid w:val="00B1110B"/>
    <w:pPr>
      <w:jc w:val="right"/>
    </w:pPr>
  </w:style>
  <w:style w:type="paragraph" w:customStyle="1" w:styleId="Pagenumbers">
    <w:name w:val="Page numbers"/>
    <w:basedOn w:val="Footer"/>
    <w:qFormat/>
    <w:rsid w:val="00C450D5"/>
    <w:pPr>
      <w:pBdr>
        <w:top w:val="single" w:sz="6" w:space="3" w:color="964091" w:themeColor="accent5"/>
      </w:pBdr>
      <w:tabs>
        <w:tab w:val="clear" w:pos="4513"/>
        <w:tab w:val="clear" w:pos="9026"/>
        <w:tab w:val="right" w:pos="9638"/>
      </w:tabs>
    </w:pPr>
    <w:rPr>
      <w:noProof/>
    </w:rPr>
  </w:style>
  <w:style w:type="paragraph" w:customStyle="1" w:styleId="Coverfooter">
    <w:name w:val="Cover footer"/>
    <w:basedOn w:val="Normal"/>
    <w:semiHidden/>
    <w:qFormat/>
    <w:rsid w:val="00B172C3"/>
    <w:pPr>
      <w:tabs>
        <w:tab w:val="right" w:pos="8959"/>
      </w:tabs>
      <w:spacing w:before="120" w:after="0" w:line="240" w:lineRule="auto"/>
    </w:pPr>
    <w:rPr>
      <w:rFonts w:cs="Arial"/>
      <w:b/>
      <w:color w:val="FFFFFF" w:themeColor="background1"/>
      <w:position w:val="-28"/>
      <w:sz w:val="28"/>
    </w:rPr>
  </w:style>
  <w:style w:type="character" w:customStyle="1" w:styleId="Italicspeciesnamesonly">
    <w:name w:val="*Italic (species names only)"/>
    <w:basedOn w:val="DefaultParagraphFont"/>
    <w:uiPriority w:val="1"/>
    <w:semiHidden/>
    <w:qFormat/>
    <w:rsid w:val="00B1110B"/>
    <w:rPr>
      <w:i/>
    </w:rPr>
  </w:style>
  <w:style w:type="character" w:customStyle="1" w:styleId="Bolditalicspeciesnamesonly">
    <w:name w:val="*Bold italic (species names only)"/>
    <w:basedOn w:val="Italicspeciesnamesonly"/>
    <w:uiPriority w:val="1"/>
    <w:semiHidden/>
    <w:qFormat/>
    <w:rsid w:val="00B1110B"/>
    <w:rPr>
      <w:b/>
      <w:i/>
    </w:rPr>
  </w:style>
  <w:style w:type="character" w:customStyle="1" w:styleId="Subscript">
    <w:name w:val="Subscript"/>
    <w:basedOn w:val="Superscript"/>
    <w:uiPriority w:val="1"/>
    <w:qFormat/>
    <w:rsid w:val="00B1110B"/>
    <w:rPr>
      <w:rFonts w:asciiTheme="minorHAnsi" w:hAnsiTheme="minorHAnsi" w:cs="Arial"/>
      <w:vertAlign w:val="subscript"/>
    </w:rPr>
  </w:style>
  <w:style w:type="paragraph" w:styleId="BalloonText">
    <w:name w:val="Balloon Text"/>
    <w:basedOn w:val="Normal"/>
    <w:link w:val="BalloonTextChar"/>
    <w:uiPriority w:val="99"/>
    <w:semiHidden/>
    <w:locked/>
    <w:rsid w:val="00531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B"/>
    <w:rPr>
      <w:rFonts w:ascii="Segoe UI" w:hAnsi="Segoe UI" w:cs="Segoe UI"/>
      <w:sz w:val="18"/>
      <w:szCs w:val="18"/>
    </w:rPr>
  </w:style>
  <w:style w:type="paragraph" w:customStyle="1" w:styleId="Headingtextbox">
    <w:name w:val="Heading textbox"/>
    <w:basedOn w:val="Heading1"/>
    <w:qFormat/>
    <w:rsid w:val="007234CE"/>
    <w:pPr>
      <w:spacing w:before="0" w:after="120"/>
    </w:pPr>
    <w:rPr>
      <w:sz w:val="32"/>
    </w:rPr>
  </w:style>
  <w:style w:type="paragraph" w:styleId="Quote">
    <w:name w:val="Quote"/>
    <w:basedOn w:val="Normal"/>
    <w:next w:val="Normal"/>
    <w:link w:val="QuoteChar"/>
    <w:uiPriority w:val="29"/>
    <w:qFormat/>
    <w:rsid w:val="00326F3D"/>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D541EC"/>
    <w:rPr>
      <w:rFonts w:ascii="Arial" w:hAnsi="Arial"/>
      <w:iCs/>
      <w:color w:val="000000" w:themeColor="text1"/>
      <w:sz w:val="24"/>
    </w:rPr>
  </w:style>
  <w:style w:type="character" w:customStyle="1" w:styleId="yellowhighlight">
    <w:name w:val="*yellow highlight"/>
    <w:basedOn w:val="DefaultParagraphFont"/>
    <w:uiPriority w:val="1"/>
    <w:semiHidden/>
    <w:qFormat/>
    <w:rsid w:val="00B1110B"/>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semiHidden/>
    <w:qFormat/>
    <w:rsid w:val="00B1110B"/>
    <w:rPr>
      <w:b/>
      <w:color w:val="B50000"/>
      <w:sz w:val="28"/>
    </w:rPr>
  </w:style>
  <w:style w:type="character" w:customStyle="1" w:styleId="yellowbold">
    <w:name w:val="*yellow bold"/>
    <w:basedOn w:val="DefaultParagraphFont"/>
    <w:uiPriority w:val="1"/>
    <w:semiHidden/>
    <w:qFormat/>
    <w:rsid w:val="00B1110B"/>
    <w:rPr>
      <w:b/>
      <w:bdr w:val="none" w:sz="0" w:space="0" w:color="auto"/>
      <w:shd w:val="clear" w:color="auto" w:fill="FFFF00"/>
    </w:rPr>
  </w:style>
  <w:style w:type="character" w:customStyle="1" w:styleId="yellowhyperlink">
    <w:name w:val="*yellow hyperlink"/>
    <w:basedOn w:val="DefaultParagraphFont"/>
    <w:uiPriority w:val="1"/>
    <w:semiHidden/>
    <w:qFormat/>
    <w:rsid w:val="00E91BD8"/>
    <w:rPr>
      <w:b/>
      <w:color w:val="43358B"/>
      <w:u w:val="none"/>
      <w:bdr w:val="none" w:sz="0" w:space="0" w:color="auto"/>
      <w:shd w:val="clear" w:color="auto" w:fill="FFFF00"/>
    </w:rPr>
  </w:style>
  <w:style w:type="character" w:customStyle="1" w:styleId="greyhighlight">
    <w:name w:val="*grey highlight"/>
    <w:basedOn w:val="DefaultParagraphFont"/>
    <w:uiPriority w:val="1"/>
    <w:semiHidden/>
    <w:qFormat/>
    <w:rsid w:val="00B1110B"/>
    <w:rPr>
      <w:bdr w:val="none" w:sz="0" w:space="0" w:color="auto"/>
      <w:shd w:val="clear" w:color="auto" w:fill="D9D9D9" w:themeFill="background1" w:themeFillShade="D9"/>
    </w:rPr>
  </w:style>
  <w:style w:type="character" w:customStyle="1" w:styleId="greyhyperlink">
    <w:name w:val="*grey hyperlink"/>
    <w:basedOn w:val="DefaultParagraphFont"/>
    <w:uiPriority w:val="1"/>
    <w:semiHidden/>
    <w:qFormat/>
    <w:rsid w:val="00BC12E9"/>
    <w:rPr>
      <w:b/>
      <w:color w:val="3F3685" w:themeColor="text2"/>
      <w:u w:val="none"/>
      <w:bdr w:val="none" w:sz="0" w:space="0" w:color="auto"/>
      <w:shd w:val="clear" w:color="auto" w:fill="D9D9D9" w:themeFill="background1" w:themeFillShade="D9"/>
    </w:rPr>
  </w:style>
  <w:style w:type="character" w:customStyle="1" w:styleId="greybold">
    <w:name w:val="*grey bold"/>
    <w:basedOn w:val="DefaultParagraphFont"/>
    <w:uiPriority w:val="1"/>
    <w:semiHidden/>
    <w:qFormat/>
    <w:rsid w:val="00B1110B"/>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5D016F"/>
    <w:rPr>
      <w:sz w:val="16"/>
      <w:szCs w:val="16"/>
    </w:rPr>
  </w:style>
  <w:style w:type="paragraph" w:styleId="CommentText">
    <w:name w:val="annotation text"/>
    <w:basedOn w:val="Normal"/>
    <w:link w:val="CommentTextChar"/>
    <w:uiPriority w:val="99"/>
    <w:semiHidden/>
    <w:locked/>
    <w:rsid w:val="005D016F"/>
    <w:pPr>
      <w:spacing w:line="240" w:lineRule="auto"/>
    </w:pPr>
    <w:rPr>
      <w:sz w:val="20"/>
      <w:szCs w:val="20"/>
    </w:rPr>
  </w:style>
  <w:style w:type="character" w:customStyle="1" w:styleId="CommentTextChar">
    <w:name w:val="Comment Text Char"/>
    <w:basedOn w:val="DefaultParagraphFont"/>
    <w:link w:val="CommentText"/>
    <w:uiPriority w:val="99"/>
    <w:semiHidden/>
    <w:rsid w:val="005D016F"/>
    <w:rPr>
      <w:rFonts w:ascii="Arial" w:hAnsi="Arial"/>
      <w:sz w:val="20"/>
      <w:szCs w:val="20"/>
    </w:rPr>
  </w:style>
  <w:style w:type="paragraph" w:styleId="CommentSubject">
    <w:name w:val="annotation subject"/>
    <w:basedOn w:val="CommentText"/>
    <w:next w:val="CommentText"/>
    <w:link w:val="CommentSubjectChar"/>
    <w:uiPriority w:val="99"/>
    <w:semiHidden/>
    <w:locked/>
    <w:rsid w:val="005D016F"/>
    <w:rPr>
      <w:b/>
      <w:bCs/>
    </w:rPr>
  </w:style>
  <w:style w:type="character" w:customStyle="1" w:styleId="CommentSubjectChar">
    <w:name w:val="Comment Subject Char"/>
    <w:basedOn w:val="CommentTextChar"/>
    <w:link w:val="CommentSubject"/>
    <w:uiPriority w:val="99"/>
    <w:semiHidden/>
    <w:rsid w:val="005D016F"/>
    <w:rPr>
      <w:rFonts w:ascii="Arial" w:hAnsi="Arial"/>
      <w:b/>
      <w:bCs/>
      <w:sz w:val="20"/>
      <w:szCs w:val="20"/>
    </w:rPr>
  </w:style>
  <w:style w:type="paragraph" w:customStyle="1" w:styleId="Tablebulletnumbered1123">
    <w:name w:val="Table bullet numbered 1 (123)"/>
    <w:basedOn w:val="TableBody"/>
    <w:qFormat/>
    <w:rsid w:val="009D3B28"/>
    <w:pPr>
      <w:numPr>
        <w:numId w:val="40"/>
      </w:numPr>
      <w:ind w:left="714" w:hanging="357"/>
    </w:pPr>
  </w:style>
  <w:style w:type="paragraph" w:customStyle="1" w:styleId="Tablebulletnumbered2abc">
    <w:name w:val="Table bullet numbered 2 (abc)"/>
    <w:basedOn w:val="Tablebulletnumbered1123"/>
    <w:qFormat/>
    <w:rsid w:val="004C6DF6"/>
    <w:pPr>
      <w:numPr>
        <w:numId w:val="11"/>
      </w:numPr>
    </w:pPr>
  </w:style>
  <w:style w:type="character" w:customStyle="1" w:styleId="UnresolvedMention2">
    <w:name w:val="Unresolved Mention2"/>
    <w:basedOn w:val="DefaultParagraphFont"/>
    <w:uiPriority w:val="99"/>
    <w:semiHidden/>
    <w:locked/>
    <w:rsid w:val="008B3462"/>
    <w:rPr>
      <w:color w:val="605E5C"/>
      <w:shd w:val="clear" w:color="auto" w:fill="E1DFDD"/>
    </w:rPr>
  </w:style>
  <w:style w:type="paragraph" w:customStyle="1" w:styleId="Bulletnumbered3iii">
    <w:name w:val="Bullet numbered 3 (iii)"/>
    <w:basedOn w:val="Bulletnumbered2abc"/>
    <w:qFormat/>
    <w:rsid w:val="00F76A6D"/>
    <w:pPr>
      <w:numPr>
        <w:ilvl w:val="2"/>
      </w:numPr>
    </w:pPr>
  </w:style>
  <w:style w:type="paragraph" w:styleId="EndnoteText">
    <w:name w:val="endnote text"/>
    <w:basedOn w:val="Normal"/>
    <w:link w:val="EndnoteTextChar"/>
    <w:uiPriority w:val="99"/>
    <w:rsid w:val="00483CAD"/>
    <w:pPr>
      <w:tabs>
        <w:tab w:val="left" w:pos="426"/>
      </w:tabs>
      <w:spacing w:after="120"/>
      <w:ind w:left="284" w:hanging="284"/>
    </w:pPr>
    <w:rPr>
      <w:szCs w:val="24"/>
    </w:rPr>
  </w:style>
  <w:style w:type="character" w:customStyle="1" w:styleId="EndnoteTextChar">
    <w:name w:val="Endnote Text Char"/>
    <w:basedOn w:val="DefaultParagraphFont"/>
    <w:link w:val="EndnoteText"/>
    <w:uiPriority w:val="99"/>
    <w:rsid w:val="00D541EC"/>
    <w:rPr>
      <w:rFonts w:ascii="Arial" w:hAnsi="Arial"/>
      <w:sz w:val="24"/>
      <w:szCs w:val="24"/>
    </w:rPr>
  </w:style>
  <w:style w:type="character" w:styleId="EndnoteReference">
    <w:name w:val="endnote reference"/>
    <w:basedOn w:val="DefaultParagraphFont"/>
    <w:uiPriority w:val="99"/>
    <w:rsid w:val="007C6BAA"/>
    <w:rPr>
      <w:vertAlign w:val="superscript"/>
    </w:rPr>
  </w:style>
  <w:style w:type="paragraph" w:customStyle="1" w:styleId="Default">
    <w:name w:val="Default"/>
    <w:semiHidden/>
    <w:locked/>
    <w:rsid w:val="00AE3D5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9C69C3"/>
    <w:rPr>
      <w:color w:val="605E5C"/>
      <w:shd w:val="clear" w:color="auto" w:fill="E1DFDD"/>
    </w:rPr>
  </w:style>
  <w:style w:type="table" w:styleId="PlainTable5">
    <w:name w:val="Plain Table 5"/>
    <w:basedOn w:val="TableNormal"/>
    <w:uiPriority w:val="45"/>
    <w:rsid w:val="006857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CF4140"/>
    <w:pPr>
      <w:spacing w:after="360"/>
      <w:jc w:val="center"/>
    </w:pPr>
    <w:rPr>
      <w:noProof/>
      <w:lang w:eastAsia="en-GB"/>
    </w:rPr>
  </w:style>
  <w:style w:type="paragraph" w:customStyle="1" w:styleId="Textboxnormalleftaligned">
    <w:name w:val="Textbox normal (left aligned)"/>
    <w:basedOn w:val="Normal"/>
    <w:qFormat/>
    <w:rsid w:val="007234CE"/>
    <w:pPr>
      <w:spacing w:after="120"/>
    </w:pPr>
  </w:style>
  <w:style w:type="paragraph" w:customStyle="1" w:styleId="Texboxnormalcentrealigned">
    <w:name w:val="Texbox normal (centre aligned)"/>
    <w:basedOn w:val="Textboxnormalleftaligned"/>
    <w:semiHidden/>
    <w:qFormat/>
    <w:rsid w:val="00A76AB4"/>
    <w:pPr>
      <w:jc w:val="center"/>
    </w:pPr>
  </w:style>
  <w:style w:type="paragraph" w:customStyle="1" w:styleId="Bulletnumbered1">
    <w:name w:val="Bullet numbered 1"/>
    <w:basedOn w:val="Normal"/>
    <w:semiHidden/>
    <w:qFormat/>
    <w:rsid w:val="00D541EC"/>
  </w:style>
  <w:style w:type="character" w:customStyle="1" w:styleId="Tablebullet1Char">
    <w:name w:val="Table bullet 1 Char"/>
    <w:basedOn w:val="TableBodyChar"/>
    <w:link w:val="Tablebullet1"/>
    <w:rsid w:val="00D541EC"/>
    <w:rPr>
      <w:rFonts w:ascii="Arial" w:hAnsi="Arial"/>
      <w:b w:val="0"/>
      <w:color w:val="262626" w:themeColor="text1" w:themeTint="D9"/>
      <w:sz w:val="24"/>
      <w:szCs w:val="24"/>
    </w:rPr>
  </w:style>
  <w:style w:type="character" w:customStyle="1" w:styleId="Tablebodyde-emphasis">
    <w:name w:val="Table body de-emphasis"/>
    <w:basedOn w:val="DefaultParagraphFont"/>
    <w:uiPriority w:val="1"/>
    <w:semiHidden/>
    <w:qFormat/>
    <w:rsid w:val="00C11602"/>
    <w:rPr>
      <w:color w:val="595959"/>
    </w:rPr>
  </w:style>
  <w:style w:type="character" w:customStyle="1" w:styleId="Crossreference">
    <w:name w:val="Cross reference"/>
    <w:basedOn w:val="Hyperlink"/>
    <w:uiPriority w:val="1"/>
    <w:qFormat/>
    <w:rsid w:val="00C11602"/>
    <w:rPr>
      <w:b/>
      <w:bCs/>
      <w:color w:val="43358B"/>
    </w:rPr>
  </w:style>
  <w:style w:type="paragraph" w:styleId="NormalWeb">
    <w:name w:val="Normal (Web)"/>
    <w:basedOn w:val="Normal"/>
    <w:uiPriority w:val="99"/>
    <w:semiHidden/>
    <w:locked/>
    <w:rsid w:val="00EE34F5"/>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657302905">
      <w:bodyDiv w:val="1"/>
      <w:marLeft w:val="0"/>
      <w:marRight w:val="0"/>
      <w:marTop w:val="0"/>
      <w:marBottom w:val="0"/>
      <w:divBdr>
        <w:top w:val="none" w:sz="0" w:space="0" w:color="auto"/>
        <w:left w:val="none" w:sz="0" w:space="0" w:color="auto"/>
        <w:bottom w:val="none" w:sz="0" w:space="0" w:color="auto"/>
        <w:right w:val="none" w:sz="0" w:space="0" w:color="auto"/>
      </w:divBdr>
    </w:div>
    <w:div w:id="1669940352">
      <w:bodyDiv w:val="1"/>
      <w:marLeft w:val="0"/>
      <w:marRight w:val="0"/>
      <w:marTop w:val="0"/>
      <w:marBottom w:val="0"/>
      <w:divBdr>
        <w:top w:val="none" w:sz="0" w:space="0" w:color="auto"/>
        <w:left w:val="none" w:sz="0" w:space="0" w:color="auto"/>
        <w:bottom w:val="none" w:sz="0" w:space="0" w:color="auto"/>
        <w:right w:val="none" w:sz="0" w:space="0" w:color="auto"/>
      </w:divBdr>
    </w:div>
    <w:div w:id="172598029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07d\Downloads\phs-short-report-word-template%20(1).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C61C8359A6F4AB0B6B5AF7C67A868" ma:contentTypeVersion="4" ma:contentTypeDescription="Create a new document." ma:contentTypeScope="" ma:versionID="8844573502beadc0cfcae5f61c413718">
  <xsd:schema xmlns:xsd="http://www.w3.org/2001/XMLSchema" xmlns:xs="http://www.w3.org/2001/XMLSchema" xmlns:p="http://schemas.microsoft.com/office/2006/metadata/properties" xmlns:ns2="286f5d57-d549-49ff-9592-02fd1679dddd" targetNamespace="http://schemas.microsoft.com/office/2006/metadata/properties" ma:root="true" ma:fieldsID="93251bafb6b4991f53d7e712e2d7c63d" ns2:_="">
    <xsd:import namespace="286f5d57-d549-49ff-9592-02fd1679dd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5d57-d549-49ff-9592-02fd1679d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A2688C-114F-4086-A3A1-6C7FB0D8A225}">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86f5d57-d549-49ff-9592-02fd1679dddd"/>
  </ds:schemaRefs>
</ds:datastoreItem>
</file>

<file path=customXml/itemProps2.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3.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4.xml><?xml version="1.0" encoding="utf-8"?>
<ds:datastoreItem xmlns:ds="http://schemas.openxmlformats.org/officeDocument/2006/customXml" ds:itemID="{CB4DAB26-5E00-4355-8192-EE8CB5C2D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5d57-d549-49ff-9592-02fd167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phs-short-report-word-template (1)</Template>
  <TotalTime>9</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Publication title</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CWSLH Challenging weight stigma learning hub transcript</dc:title>
  <dc:subject/>
  <dc:creator>Public Health Scotland</dc:creator>
  <cp:keywords>Transcript</cp:keywords>
  <dc:description>CWSLH Transcript</dc:description>
  <cp:lastModifiedBy>Jennifer Legodi</cp:lastModifiedBy>
  <cp:revision>10</cp:revision>
  <cp:lastPrinted>2021-11-12T12:11:00Z</cp:lastPrinted>
  <dcterms:created xsi:type="dcterms:W3CDTF">2023-11-02T11:07:00Z</dcterms:created>
  <dcterms:modified xsi:type="dcterms:W3CDTF">2023-11-07T12:39:00Z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0x01010069FC61C8359A6F4AB0B6B5AF7C67A868</vt:lpwstr>
  </property>
  <property fmtid="{D5CDD505-2E9C-101B-9397-08002B2CF9AE}" pid="3" name="GrammarlyDocumentId">
    <vt:lpwstr>bf9ded79dba61d9929ab6a208c2e5fe4e17e83919b98ab32757343250aa2e685</vt:lpwstr>
  </property>
</Properties>
</file>